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3A" w:rsidRDefault="00CD0A31">
      <w:pPr>
        <w:rPr>
          <w:sz w:val="44"/>
          <w:szCs w:val="44"/>
        </w:rPr>
      </w:pPr>
      <w:r>
        <w:t xml:space="preserve">                      </w:t>
      </w:r>
      <w:r>
        <w:rPr>
          <w:sz w:val="44"/>
          <w:szCs w:val="44"/>
        </w:rPr>
        <w:t xml:space="preserve">Kapetan Niko </w:t>
      </w:r>
      <w:proofErr w:type="spellStart"/>
      <w:r>
        <w:rPr>
          <w:sz w:val="44"/>
          <w:szCs w:val="44"/>
        </w:rPr>
        <w:t>Duboković</w:t>
      </w:r>
      <w:proofErr w:type="spellEnd"/>
    </w:p>
    <w:p w:rsidR="00CD0A31" w:rsidRDefault="00CD0A31">
      <w:pPr>
        <w:rPr>
          <w:sz w:val="32"/>
          <w:szCs w:val="32"/>
        </w:rPr>
      </w:pPr>
      <w:r w:rsidRPr="00CD0A31">
        <w:rPr>
          <w:sz w:val="32"/>
          <w:szCs w:val="32"/>
        </w:rPr>
        <w:t xml:space="preserve">Niko </w:t>
      </w:r>
      <w:proofErr w:type="spellStart"/>
      <w:r w:rsidRPr="00CD0A31">
        <w:rPr>
          <w:sz w:val="32"/>
          <w:szCs w:val="32"/>
        </w:rPr>
        <w:t>Duboković</w:t>
      </w:r>
      <w:proofErr w:type="spellEnd"/>
      <w:r w:rsidRPr="00CD0A31">
        <w:rPr>
          <w:sz w:val="32"/>
          <w:szCs w:val="32"/>
        </w:rPr>
        <w:t xml:space="preserve"> bio je veleposjednik, brodovlasnik, 44 godine obavljao je dužnost načelnika </w:t>
      </w:r>
      <w:proofErr w:type="spellStart"/>
      <w:r w:rsidRPr="00CD0A31">
        <w:rPr>
          <w:sz w:val="32"/>
          <w:szCs w:val="32"/>
        </w:rPr>
        <w:t>Jelse,član</w:t>
      </w:r>
      <w:proofErr w:type="spellEnd"/>
      <w:r w:rsidRPr="00CD0A31">
        <w:rPr>
          <w:sz w:val="32"/>
          <w:szCs w:val="32"/>
        </w:rPr>
        <w:t xml:space="preserve"> Dalmatinskog sabora, predsjednik Hrvatske stranke, osnivač Prve Narodne čitaonice na otocima, jedan od nosioca narodne misli u Hrvatskom narodnom preporodu Dalmacije, borac protiv autonomaša, borac protiv nerada.</w:t>
      </w:r>
    </w:p>
    <w:p w:rsidR="00CD0A31" w:rsidRPr="00CD0A31" w:rsidRDefault="00CD0A31">
      <w:pPr>
        <w:rPr>
          <w:sz w:val="32"/>
          <w:szCs w:val="32"/>
        </w:rPr>
      </w:pPr>
      <w:r w:rsidRPr="00CD0A31">
        <w:rPr>
          <w:sz w:val="32"/>
          <w:szCs w:val="32"/>
        </w:rPr>
        <w:t xml:space="preserve">Nastavio radom na sanaciji </w:t>
      </w:r>
      <w:proofErr w:type="spellStart"/>
      <w:r w:rsidRPr="00CD0A31">
        <w:rPr>
          <w:sz w:val="32"/>
          <w:szCs w:val="32"/>
        </w:rPr>
        <w:t>Jelse</w:t>
      </w:r>
      <w:proofErr w:type="spellEnd"/>
      <w:r w:rsidRPr="00CD0A31">
        <w:rPr>
          <w:sz w:val="32"/>
          <w:szCs w:val="32"/>
        </w:rPr>
        <w:t xml:space="preserve"> što je započeo njegov otac.1848.-1868. načelnik </w:t>
      </w:r>
      <w:proofErr w:type="spellStart"/>
      <w:r w:rsidRPr="00CD0A31">
        <w:rPr>
          <w:sz w:val="32"/>
          <w:szCs w:val="32"/>
        </w:rPr>
        <w:t>Jelse</w:t>
      </w:r>
      <w:proofErr w:type="spellEnd"/>
      <w:r w:rsidRPr="00CD0A31">
        <w:rPr>
          <w:sz w:val="32"/>
          <w:szCs w:val="32"/>
        </w:rPr>
        <w:t xml:space="preserve">, obnavlja Općinu (koja je na kratko prešla u Stari Grad), sanira o svom trošku močvarni predio Solina </w:t>
      </w:r>
      <w:proofErr w:type="spellStart"/>
      <w:r w:rsidRPr="00CD0A31">
        <w:rPr>
          <w:sz w:val="32"/>
          <w:szCs w:val="32"/>
        </w:rPr>
        <w:t>spriječavajuci</w:t>
      </w:r>
      <w:proofErr w:type="spellEnd"/>
      <w:r w:rsidRPr="00CD0A31">
        <w:rPr>
          <w:sz w:val="32"/>
          <w:szCs w:val="32"/>
        </w:rPr>
        <w:t xml:space="preserve"> širenje malarije, luku pregradio kamenom obalom,1867 sagradio lukobran, čime je </w:t>
      </w:r>
      <w:proofErr w:type="spellStart"/>
      <w:r w:rsidRPr="00CD0A31">
        <w:rPr>
          <w:sz w:val="32"/>
          <w:szCs w:val="32"/>
        </w:rPr>
        <w:t>jelšanska</w:t>
      </w:r>
      <w:proofErr w:type="spellEnd"/>
      <w:r w:rsidRPr="00CD0A31">
        <w:rPr>
          <w:sz w:val="32"/>
          <w:szCs w:val="32"/>
        </w:rPr>
        <w:t xml:space="preserve"> luka postala važno pomorsko mjesto na otoku. Stvorio jaku obiteljsku pomorsku flotu. Otvorio skladište soli (1862) za soljenje plave ribe te brzojavni ured u </w:t>
      </w:r>
      <w:proofErr w:type="spellStart"/>
      <w:r w:rsidRPr="00CD0A31">
        <w:rPr>
          <w:sz w:val="32"/>
          <w:szCs w:val="32"/>
        </w:rPr>
        <w:t>Jelsi</w:t>
      </w:r>
      <w:proofErr w:type="spellEnd"/>
      <w:r w:rsidRPr="00CD0A31">
        <w:rPr>
          <w:sz w:val="32"/>
          <w:szCs w:val="32"/>
        </w:rPr>
        <w:t xml:space="preserve">. Akcijama na uređenju </w:t>
      </w:r>
      <w:proofErr w:type="spellStart"/>
      <w:r w:rsidRPr="00CD0A31">
        <w:rPr>
          <w:sz w:val="32"/>
          <w:szCs w:val="32"/>
        </w:rPr>
        <w:t>poljodijelstva</w:t>
      </w:r>
      <w:proofErr w:type="spellEnd"/>
      <w:r w:rsidRPr="00CD0A31">
        <w:rPr>
          <w:sz w:val="32"/>
          <w:szCs w:val="32"/>
        </w:rPr>
        <w:t xml:space="preserve">, zanatstva i trgovine utjecao na gospodarski i prometni razvoj </w:t>
      </w:r>
      <w:proofErr w:type="spellStart"/>
      <w:r w:rsidRPr="00CD0A31">
        <w:rPr>
          <w:sz w:val="32"/>
          <w:szCs w:val="32"/>
        </w:rPr>
        <w:t>Jelse</w:t>
      </w:r>
      <w:proofErr w:type="spellEnd"/>
      <w:r w:rsidRPr="00CD0A31">
        <w:rPr>
          <w:sz w:val="32"/>
          <w:szCs w:val="32"/>
        </w:rPr>
        <w:t xml:space="preserve">. Oženio plemkinju Mariju </w:t>
      </w:r>
      <w:proofErr w:type="spellStart"/>
      <w:r w:rsidRPr="00CD0A31">
        <w:rPr>
          <w:sz w:val="32"/>
          <w:szCs w:val="32"/>
        </w:rPr>
        <w:t>Doimi</w:t>
      </w:r>
      <w:proofErr w:type="spellEnd"/>
      <w:r w:rsidRPr="00CD0A31">
        <w:rPr>
          <w:sz w:val="32"/>
          <w:szCs w:val="32"/>
        </w:rPr>
        <w:t xml:space="preserve"> de Lupis, iz obitelji koja se spominje u Trogiru od 13-15 st., a na Hvaru ih </w:t>
      </w:r>
      <w:proofErr w:type="spellStart"/>
      <w:r w:rsidRPr="00CD0A31">
        <w:rPr>
          <w:sz w:val="32"/>
          <w:szCs w:val="32"/>
        </w:rPr>
        <w:t>suNiko</w:t>
      </w:r>
      <w:proofErr w:type="spellEnd"/>
      <w:r w:rsidRPr="00CD0A31">
        <w:rPr>
          <w:sz w:val="32"/>
          <w:szCs w:val="32"/>
        </w:rPr>
        <w:t xml:space="preserve"> </w:t>
      </w:r>
      <w:proofErr w:type="spellStart"/>
      <w:r w:rsidRPr="00CD0A31">
        <w:rPr>
          <w:sz w:val="32"/>
          <w:szCs w:val="32"/>
        </w:rPr>
        <w:t>Duboković</w:t>
      </w:r>
      <w:proofErr w:type="spellEnd"/>
      <w:r w:rsidRPr="00CD0A31">
        <w:rPr>
          <w:sz w:val="32"/>
          <w:szCs w:val="32"/>
        </w:rPr>
        <w:t xml:space="preserve"> Nadalini je osoba čiji neumorni entuzijazam na proučavanju hvarske baštine predstavlja slijed vrsnih istraživača povijesti otoka Hvara. Rođen je u </w:t>
      </w:r>
      <w:proofErr w:type="spellStart"/>
      <w:r w:rsidRPr="00CD0A31">
        <w:rPr>
          <w:sz w:val="32"/>
          <w:szCs w:val="32"/>
        </w:rPr>
        <w:t>Jelsi</w:t>
      </w:r>
      <w:proofErr w:type="spellEnd"/>
      <w:r w:rsidRPr="00CD0A31">
        <w:rPr>
          <w:sz w:val="32"/>
          <w:szCs w:val="32"/>
        </w:rPr>
        <w:t xml:space="preserve"> 25.prosinca 1909.,u jednoj od istaknutijih dalmatinskih pomorskih obitelji 19.st. Završio je pravo na Fakultetu društvenih i političkih znanosti u </w:t>
      </w:r>
      <w:proofErr w:type="spellStart"/>
      <w:r w:rsidRPr="00CD0A31">
        <w:rPr>
          <w:sz w:val="32"/>
          <w:szCs w:val="32"/>
        </w:rPr>
        <w:t>Lausannei,gdje</w:t>
      </w:r>
      <w:proofErr w:type="spellEnd"/>
      <w:r w:rsidRPr="00CD0A31">
        <w:rPr>
          <w:sz w:val="32"/>
          <w:szCs w:val="32"/>
        </w:rPr>
        <w:t xml:space="preserve"> je i dobio naslov doktora pravnih znanosti obranivši tezu o talijansko-jugoslavenskim odnosima 1914-1920.god.U Kraljevinu Jugoslaviju se vratio za vrijeme Banovine </w:t>
      </w:r>
      <w:proofErr w:type="spellStart"/>
      <w:r w:rsidRPr="00CD0A31">
        <w:rPr>
          <w:sz w:val="32"/>
          <w:szCs w:val="32"/>
        </w:rPr>
        <w:t>Hrvatske,dobivši</w:t>
      </w:r>
      <w:proofErr w:type="spellEnd"/>
      <w:r w:rsidRPr="00CD0A31">
        <w:rPr>
          <w:sz w:val="32"/>
          <w:szCs w:val="32"/>
        </w:rPr>
        <w:t xml:space="preserve"> namještenje u Ministarstvu vanjskih poslova. U vremenu NDH obavlja funkciju vicekonzula u Trstu , a nakon rata dospijeva u Novu Gradišku , odakle su ga izvukli uglednici kojima je on pomagao za vrijeme rata. srećemo u 17 st., da bi kasnije preuzeli ime </w:t>
      </w:r>
      <w:proofErr w:type="spellStart"/>
      <w:r w:rsidRPr="00CD0A31">
        <w:rPr>
          <w:sz w:val="32"/>
          <w:szCs w:val="32"/>
        </w:rPr>
        <w:t>Vukašinović</w:t>
      </w:r>
      <w:proofErr w:type="spellEnd"/>
      <w:r w:rsidRPr="00CD0A31">
        <w:rPr>
          <w:sz w:val="32"/>
          <w:szCs w:val="32"/>
        </w:rPr>
        <w:t xml:space="preserve"> de Lupis.</w:t>
      </w:r>
      <w:bookmarkStart w:id="0" w:name="_GoBack"/>
      <w:bookmarkEnd w:id="0"/>
    </w:p>
    <w:sectPr w:rsidR="00CD0A31" w:rsidRPr="00CD0A3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31"/>
    <w:rsid w:val="0022453A"/>
    <w:rsid w:val="004465BA"/>
    <w:rsid w:val="00AD1CD7"/>
    <w:rsid w:val="00C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1FFA7-763C-4A62-904A-CF24B2E7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2</cp:revision>
  <dcterms:created xsi:type="dcterms:W3CDTF">2024-03-15T11:43:00Z</dcterms:created>
  <dcterms:modified xsi:type="dcterms:W3CDTF">2024-03-15T11:43:00Z</dcterms:modified>
</cp:coreProperties>
</file>